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31B" w:rsidRPr="00D3044B" w:rsidRDefault="00F26FE7">
      <w:pPr>
        <w:spacing w:after="0" w:line="408" w:lineRule="auto"/>
        <w:ind w:left="120"/>
        <w:jc w:val="center"/>
        <w:rPr>
          <w:lang w:val="ru-RU"/>
        </w:rPr>
      </w:pPr>
      <w:bookmarkStart w:id="0" w:name="block-36981961"/>
      <w:r w:rsidRPr="00D304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1731B" w:rsidRPr="00D3044B" w:rsidRDefault="00F26FE7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D3044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1731B" w:rsidRPr="00D3044B" w:rsidRDefault="00F26FE7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D3044B">
        <w:rPr>
          <w:rFonts w:ascii="Times New Roman" w:hAnsi="Times New Roman"/>
          <w:b/>
          <w:color w:val="000000"/>
          <w:sz w:val="28"/>
          <w:lang w:val="ru-RU"/>
        </w:rPr>
        <w:t>Кваркенский район</w:t>
      </w:r>
      <w:bookmarkEnd w:id="2"/>
    </w:p>
    <w:p w:rsidR="00B1731B" w:rsidRPr="00D3044B" w:rsidRDefault="00F26FE7">
      <w:pPr>
        <w:spacing w:after="0" w:line="408" w:lineRule="auto"/>
        <w:ind w:left="120"/>
        <w:jc w:val="center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МАОУ "Красноярская СОШ "</w:t>
      </w:r>
    </w:p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B1731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3044B" w:rsidTr="000D4161">
        <w:tc>
          <w:tcPr>
            <w:tcW w:w="3114" w:type="dxa"/>
          </w:tcPr>
          <w:p w:rsidR="00C53FFE" w:rsidRPr="0040209D" w:rsidRDefault="00F26FE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26F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F26F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6F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Костина Г.В.</w:t>
            </w:r>
          </w:p>
          <w:p w:rsidR="004E6975" w:rsidRDefault="00F26F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D304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F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26FE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26F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УР</w:t>
            </w:r>
          </w:p>
          <w:p w:rsidR="004E6975" w:rsidRDefault="00F26F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6F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Никулина К.Ш.</w:t>
            </w:r>
          </w:p>
          <w:p w:rsidR="004E6975" w:rsidRDefault="00F26F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F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26F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26F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F26FE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26FE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Шкатова Л.Н.</w:t>
            </w:r>
          </w:p>
          <w:p w:rsidR="000E6D86" w:rsidRDefault="00F26F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F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F26FE7">
      <w:pPr>
        <w:spacing w:after="0" w:line="408" w:lineRule="auto"/>
        <w:ind w:left="120"/>
        <w:jc w:val="center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731B" w:rsidRPr="00D3044B" w:rsidRDefault="00F26FE7">
      <w:pPr>
        <w:spacing w:after="0" w:line="408" w:lineRule="auto"/>
        <w:ind w:left="120"/>
        <w:jc w:val="center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4862685)</w:t>
      </w: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F26FE7">
      <w:pPr>
        <w:spacing w:after="0" w:line="408" w:lineRule="auto"/>
        <w:ind w:left="120"/>
        <w:jc w:val="center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B1731B" w:rsidRPr="00D3044B" w:rsidRDefault="00F26FE7">
      <w:pPr>
        <w:spacing w:after="0" w:line="408" w:lineRule="auto"/>
        <w:ind w:left="120"/>
        <w:jc w:val="center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D3044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B1731B">
      <w:pPr>
        <w:spacing w:after="0"/>
        <w:ind w:left="120"/>
        <w:jc w:val="center"/>
        <w:rPr>
          <w:lang w:val="ru-RU"/>
        </w:rPr>
      </w:pPr>
    </w:p>
    <w:p w:rsidR="00B1731B" w:rsidRPr="00D3044B" w:rsidRDefault="00F26FE7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D3044B">
        <w:rPr>
          <w:rFonts w:ascii="Times New Roman" w:hAnsi="Times New Roman"/>
          <w:b/>
          <w:color w:val="000000"/>
          <w:sz w:val="28"/>
          <w:lang w:val="ru-RU"/>
        </w:rPr>
        <w:t>п.Красноярский</w:t>
      </w:r>
      <w:bookmarkEnd w:id="3"/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D3044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1731B" w:rsidRPr="00D3044B" w:rsidRDefault="00B1731B">
      <w:pPr>
        <w:spacing w:after="0"/>
        <w:ind w:left="120"/>
        <w:rPr>
          <w:lang w:val="ru-RU"/>
        </w:rPr>
      </w:pPr>
    </w:p>
    <w:p w:rsidR="00B1731B" w:rsidRPr="00D3044B" w:rsidRDefault="00B1731B">
      <w:pPr>
        <w:rPr>
          <w:lang w:val="ru-RU"/>
        </w:rPr>
        <w:sectPr w:rsidR="00B1731B" w:rsidRPr="00D3044B">
          <w:pgSz w:w="11906" w:h="16383"/>
          <w:pgMar w:top="1134" w:right="850" w:bottom="1134" w:left="1701" w:header="720" w:footer="720" w:gutter="0"/>
          <w:cols w:space="720"/>
        </w:sect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bookmarkStart w:id="5" w:name="block-36981964"/>
      <w:bookmarkEnd w:id="0"/>
      <w:r w:rsidRPr="00D30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731B" w:rsidRPr="00D3044B" w:rsidRDefault="00B1731B">
      <w:pPr>
        <w:spacing w:after="0"/>
        <w:ind w:firstLine="600"/>
        <w:rPr>
          <w:lang w:val="ru-RU"/>
        </w:rPr>
      </w:pPr>
    </w:p>
    <w:p w:rsidR="00B1731B" w:rsidRPr="00D3044B" w:rsidRDefault="00B1731B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</w:t>
      </w:r>
      <w:r w:rsidRPr="00D3044B">
        <w:rPr>
          <w:rFonts w:ascii="Times New Roman" w:hAnsi="Times New Roman"/>
          <w:color w:val="000000"/>
          <w:sz w:val="28"/>
          <w:lang w:val="ru-RU"/>
        </w:rPr>
        <w:t>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</w:t>
      </w:r>
      <w:r w:rsidRPr="00D3044B">
        <w:rPr>
          <w:rFonts w:ascii="Times New Roman" w:hAnsi="Times New Roman"/>
          <w:color w:val="000000"/>
          <w:sz w:val="28"/>
          <w:lang w:val="ru-RU"/>
        </w:rPr>
        <w:t>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</w:t>
      </w:r>
      <w:r w:rsidRPr="00D3044B">
        <w:rPr>
          <w:rFonts w:ascii="Times New Roman" w:hAnsi="Times New Roman"/>
          <w:color w:val="000000"/>
          <w:sz w:val="28"/>
          <w:lang w:val="ru-RU"/>
        </w:rPr>
        <w:t>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миром профессий, самоопределение и ориентация обучающихся в сферах трудовой деятельности.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</w:t>
      </w:r>
      <w:r w:rsidRPr="00D3044B">
        <w:rPr>
          <w:rFonts w:ascii="Times New Roman" w:hAnsi="Times New Roman"/>
          <w:color w:val="000000"/>
          <w:sz w:val="28"/>
          <w:lang w:val="ru-RU"/>
        </w:rPr>
        <w:t>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</w:t>
      </w:r>
      <w:r w:rsidRPr="00D3044B">
        <w:rPr>
          <w:rFonts w:ascii="Times New Roman" w:hAnsi="Times New Roman"/>
          <w:color w:val="000000"/>
          <w:sz w:val="28"/>
          <w:lang w:val="ru-RU"/>
        </w:rPr>
        <w:t>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</w:t>
      </w:r>
      <w:r w:rsidRPr="00D3044B">
        <w:rPr>
          <w:rFonts w:ascii="Times New Roman" w:hAnsi="Times New Roman"/>
          <w:color w:val="000000"/>
          <w:sz w:val="28"/>
          <w:lang w:val="ru-RU"/>
        </w:rPr>
        <w:t>е, метапредметные и личностные результаты.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D3044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</w:t>
      </w:r>
      <w:r w:rsidRPr="00D3044B">
        <w:rPr>
          <w:rFonts w:ascii="Times New Roman" w:hAnsi="Times New Roman"/>
          <w:color w:val="000000"/>
          <w:sz w:val="28"/>
          <w:lang w:val="ru-RU"/>
        </w:rPr>
        <w:t>ание потребности и уважительного отношения к труду, социально ориентированной деятельности;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</w:t>
      </w:r>
      <w:r w:rsidRPr="00D3044B">
        <w:rPr>
          <w:rFonts w:ascii="Times New Roman" w:hAnsi="Times New Roman"/>
          <w:color w:val="000000"/>
          <w:sz w:val="28"/>
          <w:lang w:val="ru-RU"/>
        </w:rPr>
        <w:t>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исследовательской деятельности, готовности к предложению и осуществлению новых технологических решений;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</w:t>
      </w:r>
      <w:r w:rsidRPr="00D3044B">
        <w:rPr>
          <w:rFonts w:ascii="Times New Roman" w:hAnsi="Times New Roman"/>
          <w:color w:val="000000"/>
          <w:sz w:val="28"/>
          <w:lang w:val="ru-RU"/>
        </w:rPr>
        <w:t>огий;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1731B" w:rsidRPr="00D3044B" w:rsidRDefault="00F26FE7">
      <w:pPr>
        <w:spacing w:after="0" w:line="48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</w:t>
      </w:r>
      <w:r w:rsidRPr="00D3044B">
        <w:rPr>
          <w:rFonts w:ascii="Times New Roman" w:hAnsi="Times New Roman"/>
          <w:color w:val="000000"/>
          <w:sz w:val="28"/>
          <w:lang w:val="ru-RU"/>
        </w:rPr>
        <w:t>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</w:t>
      </w:r>
      <w:r w:rsidRPr="00D3044B">
        <w:rPr>
          <w:rFonts w:ascii="Times New Roman" w:hAnsi="Times New Roman"/>
          <w:color w:val="000000"/>
          <w:sz w:val="28"/>
          <w:lang w:val="ru-RU"/>
        </w:rPr>
        <w:t>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</w:t>
      </w:r>
      <w:r w:rsidRPr="00D3044B">
        <w:rPr>
          <w:rFonts w:ascii="Times New Roman" w:hAnsi="Times New Roman"/>
          <w:color w:val="000000"/>
          <w:sz w:val="28"/>
          <w:lang w:val="ru-RU"/>
        </w:rPr>
        <w:t>учающимся осваивать новые виды труда и сферы профессиональной деятельности.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ения и анализа разнообразных моделей.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позволяющи</w:t>
      </w:r>
      <w:r w:rsidRPr="00D3044B">
        <w:rPr>
          <w:rFonts w:ascii="Times New Roman" w:hAnsi="Times New Roman"/>
          <w:color w:val="000000"/>
          <w:sz w:val="28"/>
          <w:lang w:val="ru-RU"/>
        </w:rPr>
        <w:t>х достигнуть конкретных образовательных результатов, и предусматривает разные образовательные траектории ее реализации.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х, отведенных на учебный предмет часов. </w:t>
      </w: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</w:t>
      </w:r>
      <w:r w:rsidRPr="00D3044B">
        <w:rPr>
          <w:rFonts w:ascii="Times New Roman" w:hAnsi="Times New Roman"/>
          <w:color w:val="000000"/>
          <w:sz w:val="28"/>
          <w:lang w:val="ru-RU"/>
        </w:rPr>
        <w:t>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</w:t>
      </w:r>
      <w:r w:rsidRPr="00D3044B">
        <w:rPr>
          <w:rFonts w:ascii="Times New Roman" w:hAnsi="Times New Roman"/>
          <w:color w:val="000000"/>
          <w:sz w:val="28"/>
          <w:lang w:val="ru-RU"/>
        </w:rPr>
        <w:t>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нальной сфере технологий.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D3044B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D3044B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D3044B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D3044B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D3044B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D3044B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D3044B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D3044B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D3044B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D3044B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D3044B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D3044B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B1731B" w:rsidRPr="00D3044B" w:rsidRDefault="00B1731B">
      <w:pPr>
        <w:spacing w:after="0" w:line="120" w:lineRule="auto"/>
        <w:ind w:left="120"/>
        <w:rPr>
          <w:lang w:val="ru-RU"/>
        </w:rPr>
      </w:pP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D3044B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D3044B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D3044B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D3044B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</w:p>
    <w:p w:rsidR="00B1731B" w:rsidRPr="00D3044B" w:rsidRDefault="00B1731B">
      <w:pPr>
        <w:rPr>
          <w:lang w:val="ru-RU"/>
        </w:rPr>
        <w:sectPr w:rsidR="00B1731B" w:rsidRPr="00D3044B">
          <w:pgSz w:w="11906" w:h="16383"/>
          <w:pgMar w:top="1134" w:right="850" w:bottom="1134" w:left="1701" w:header="720" w:footer="720" w:gutter="0"/>
          <w:cols w:space="720"/>
        </w:sectPr>
      </w:pPr>
    </w:p>
    <w:p w:rsidR="00B1731B" w:rsidRPr="00D3044B" w:rsidRDefault="00F26FE7">
      <w:pPr>
        <w:spacing w:before="161" w:after="161"/>
        <w:ind w:left="120"/>
        <w:rPr>
          <w:lang w:val="ru-RU"/>
        </w:rPr>
      </w:pPr>
      <w:bookmarkStart w:id="7" w:name="block-36981960"/>
      <w:bookmarkEnd w:id="5"/>
      <w:r w:rsidRPr="00D304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1731B" w:rsidRPr="00D3044B" w:rsidRDefault="00F26FE7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D3044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1731B" w:rsidRPr="00D3044B" w:rsidRDefault="00B1731B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 w:rsidRPr="00D3044B">
        <w:rPr>
          <w:rFonts w:ascii="Times New Roman" w:hAnsi="Times New Roman"/>
          <w:color w:val="000000"/>
          <w:sz w:val="28"/>
          <w:lang w:val="ru-RU"/>
        </w:rPr>
        <w:t>вещей (изделий).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</w:t>
      </w:r>
      <w:r w:rsidRPr="00D3044B">
        <w:rPr>
          <w:rFonts w:ascii="Times New Roman" w:hAnsi="Times New Roman"/>
          <w:color w:val="000000"/>
          <w:sz w:val="28"/>
          <w:lang w:val="ru-RU"/>
        </w:rPr>
        <w:t>и деятельности. Виды проектов. Этапы проектной деятельности. Проектная документация.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B1731B" w:rsidRPr="00D3044B" w:rsidRDefault="00B1731B">
      <w:pPr>
        <w:spacing w:after="0" w:line="48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D3044B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B1731B" w:rsidRPr="00D3044B" w:rsidRDefault="00B1731B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B1731B" w:rsidRPr="00D3044B" w:rsidRDefault="00B1731B">
      <w:pPr>
        <w:spacing w:after="0" w:line="48" w:lineRule="auto"/>
        <w:ind w:left="120"/>
        <w:jc w:val="both"/>
        <w:rPr>
          <w:lang w:val="ru-RU"/>
        </w:rPr>
      </w:pP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D3044B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D3044B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D3044B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Инс</w:t>
      </w:r>
      <w:r w:rsidRPr="00D3044B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D3044B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D3044B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D3044B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D3044B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D3044B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D3044B">
        <w:rPr>
          <w:rFonts w:ascii="Times New Roman" w:hAnsi="Times New Roman"/>
          <w:color w:val="000000"/>
          <w:sz w:val="28"/>
          <w:lang w:val="ru-RU"/>
        </w:rPr>
        <w:t>а.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D3044B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Профес</w:t>
      </w:r>
      <w:r w:rsidRPr="00D3044B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D3044B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B1731B" w:rsidRPr="00D3044B" w:rsidRDefault="00B1731B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B1731B" w:rsidRPr="00D3044B" w:rsidRDefault="00B1731B">
      <w:pPr>
        <w:spacing w:after="0" w:line="144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D3044B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D3044B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D3044B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D3044B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D3044B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D3044B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1731B" w:rsidRPr="00D3044B" w:rsidRDefault="00B1731B">
      <w:pPr>
        <w:spacing w:after="0"/>
        <w:ind w:left="120"/>
        <w:jc w:val="both"/>
        <w:rPr>
          <w:lang w:val="ru-RU"/>
        </w:rPr>
      </w:pPr>
      <w:bookmarkStart w:id="12" w:name="_Toc157707455"/>
      <w:bookmarkEnd w:id="12"/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1731B" w:rsidRPr="00D3044B" w:rsidRDefault="00B1731B">
      <w:pPr>
        <w:spacing w:after="0" w:line="96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D3044B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D3044B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D3044B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D3044B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D3044B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D3044B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D3044B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D3044B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D3044B">
        <w:rPr>
          <w:rFonts w:ascii="Times New Roman" w:hAnsi="Times New Roman"/>
          <w:color w:val="000000"/>
          <w:sz w:val="28"/>
          <w:lang w:val="ru-RU"/>
        </w:rPr>
        <w:t>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D3044B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D3044B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D3044B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D3044B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D3044B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D3044B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D3044B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D3044B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D3044B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D3044B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D3044B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B1731B" w:rsidRPr="00D3044B" w:rsidRDefault="00B1731B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D3044B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1731B" w:rsidRPr="00D3044B" w:rsidRDefault="00B1731B">
      <w:pPr>
        <w:spacing w:after="0" w:line="96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D3044B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D3044B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D3044B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Орг</w:t>
      </w:r>
      <w:r w:rsidRPr="00D3044B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D3044B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B1731B" w:rsidRPr="00D3044B" w:rsidRDefault="00B1731B">
      <w:pPr>
        <w:spacing w:after="0" w:line="264" w:lineRule="auto"/>
        <w:ind w:firstLine="600"/>
        <w:jc w:val="both"/>
        <w:rPr>
          <w:lang w:val="ru-RU"/>
        </w:rPr>
      </w:pPr>
      <w:bookmarkStart w:id="14" w:name="_Toc141791715"/>
      <w:bookmarkEnd w:id="14"/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1731B" w:rsidRPr="00D3044B" w:rsidRDefault="00B1731B">
      <w:pPr>
        <w:spacing w:after="0"/>
        <w:ind w:left="120"/>
        <w:jc w:val="both"/>
        <w:rPr>
          <w:lang w:val="ru-RU"/>
        </w:rPr>
      </w:pPr>
      <w:bookmarkStart w:id="15" w:name="_Toc157707466"/>
      <w:bookmarkEnd w:id="15"/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D3044B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D3044B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1731B" w:rsidRPr="00D3044B" w:rsidRDefault="00B1731B">
      <w:pPr>
        <w:spacing w:after="0"/>
        <w:ind w:left="120"/>
        <w:jc w:val="both"/>
        <w:rPr>
          <w:lang w:val="ru-RU"/>
        </w:rPr>
      </w:pPr>
      <w:bookmarkStart w:id="16" w:name="_Toc157707468"/>
      <w:bookmarkEnd w:id="16"/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1731B" w:rsidRPr="00D3044B" w:rsidRDefault="00B1731B">
      <w:pPr>
        <w:spacing w:after="0" w:line="96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D3044B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D3044B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D3044B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D3044B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B1731B" w:rsidRPr="00D3044B" w:rsidRDefault="00B1731B">
      <w:pPr>
        <w:spacing w:after="0"/>
        <w:ind w:left="120"/>
        <w:jc w:val="both"/>
        <w:rPr>
          <w:lang w:val="ru-RU"/>
        </w:rPr>
      </w:pPr>
      <w:bookmarkStart w:id="17" w:name="_Toc157707470"/>
      <w:bookmarkEnd w:id="17"/>
    </w:p>
    <w:p w:rsidR="00B1731B" w:rsidRPr="00D3044B" w:rsidRDefault="00B1731B">
      <w:pPr>
        <w:spacing w:after="0" w:line="120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1731B" w:rsidRPr="00D3044B" w:rsidRDefault="00B1731B">
      <w:pPr>
        <w:spacing w:after="0" w:line="96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D3044B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D3044B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Авт</w:t>
      </w:r>
      <w:r w:rsidRPr="00D3044B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D3044B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1731B" w:rsidRPr="00D3044B" w:rsidRDefault="00F26FE7">
      <w:pPr>
        <w:spacing w:after="0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D3044B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B1731B" w:rsidRPr="00D3044B" w:rsidRDefault="00B1731B">
      <w:pPr>
        <w:rPr>
          <w:lang w:val="ru-RU"/>
        </w:rPr>
        <w:sectPr w:rsidR="00B1731B" w:rsidRPr="00D3044B">
          <w:pgSz w:w="11906" w:h="16383"/>
          <w:pgMar w:top="1134" w:right="850" w:bottom="1134" w:left="1701" w:header="720" w:footer="720" w:gutter="0"/>
          <w:cols w:space="720"/>
        </w:sectPr>
      </w:pPr>
    </w:p>
    <w:p w:rsidR="00B1731B" w:rsidRPr="00D3044B" w:rsidRDefault="00F26FE7">
      <w:pPr>
        <w:spacing w:before="161" w:after="0" w:line="264" w:lineRule="auto"/>
        <w:ind w:left="120"/>
        <w:jc w:val="both"/>
        <w:rPr>
          <w:lang w:val="ru-RU"/>
        </w:rPr>
      </w:pPr>
      <w:bookmarkStart w:id="18" w:name="block-36981962"/>
      <w:bookmarkEnd w:id="7"/>
      <w:r w:rsidRPr="00D3044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1731B" w:rsidRPr="00D3044B" w:rsidRDefault="00F26FE7">
      <w:pPr>
        <w:spacing w:before="180" w:after="0" w:line="264" w:lineRule="auto"/>
        <w:ind w:left="120"/>
        <w:jc w:val="both"/>
        <w:rPr>
          <w:lang w:val="ru-RU"/>
        </w:rPr>
      </w:pPr>
      <w:bookmarkStart w:id="19" w:name="_Toc141791749"/>
      <w:bookmarkEnd w:id="19"/>
      <w:r w:rsidRPr="00D304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D3044B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</w:t>
      </w:r>
      <w:r w:rsidRPr="00D3044B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D3044B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D3044B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D3044B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D3044B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D3044B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D3044B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bookmarkStart w:id="20" w:name="_Toc141791750"/>
      <w:bookmarkEnd w:id="20"/>
      <w:r w:rsidRPr="00D304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731B" w:rsidRPr="00D3044B" w:rsidRDefault="00B1731B">
      <w:pPr>
        <w:spacing w:after="0" w:line="264" w:lineRule="auto"/>
        <w:ind w:left="120"/>
        <w:jc w:val="both"/>
        <w:rPr>
          <w:lang w:val="ru-RU"/>
        </w:rPr>
      </w:pPr>
      <w:bookmarkStart w:id="21" w:name="_Toc157707474"/>
      <w:bookmarkEnd w:id="21"/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D3044B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D3044B">
        <w:rPr>
          <w:rFonts w:ascii="Times New Roman" w:hAnsi="Times New Roman"/>
          <w:color w:val="000000"/>
          <w:sz w:val="28"/>
          <w:lang w:val="ru-RU"/>
        </w:rPr>
        <w:t>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D3044B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D3044B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D3044B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B1731B" w:rsidRPr="00D3044B" w:rsidRDefault="00B1731B">
      <w:pPr>
        <w:spacing w:after="0" w:line="144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D3044B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D3044B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1731B" w:rsidRPr="00D3044B" w:rsidRDefault="00B1731B">
      <w:pPr>
        <w:spacing w:after="0" w:line="168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D3044B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D3044B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D3044B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D3044B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D3044B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D3044B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D3044B">
        <w:rPr>
          <w:rFonts w:ascii="Times New Roman" w:hAnsi="Times New Roman"/>
          <w:color w:val="000000"/>
          <w:sz w:val="28"/>
          <w:lang w:val="ru-RU"/>
        </w:rPr>
        <w:t>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D3044B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D3044B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D3044B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D3044B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D3044B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D3044B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</w:t>
      </w:r>
      <w:r w:rsidRPr="00D3044B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D3044B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D3044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D3044B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D3044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D3044B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D3044B">
        <w:rPr>
          <w:rFonts w:ascii="Times New Roman" w:hAnsi="Times New Roman"/>
          <w:color w:val="000000"/>
          <w:sz w:val="28"/>
          <w:lang w:val="ru-RU"/>
        </w:rPr>
        <w:t>да.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D3044B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D3044B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D3044B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D3044B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D3044B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D3044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D3044B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D3044B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</w:t>
      </w:r>
      <w:r w:rsidRPr="00D3044B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D3044B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D3044B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D3044B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D3044B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D3044B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D3044B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D3044B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D3044B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D3044B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D3044B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D3044B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D3044B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</w:t>
      </w:r>
      <w:r w:rsidRPr="00D3044B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D3044B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D3044B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D3044B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D3044B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D3044B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D3044B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D3044B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D3044B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D3044B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044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D3044B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составлять алгоритмы и прог</w:t>
      </w:r>
      <w:r w:rsidRPr="00D3044B">
        <w:rPr>
          <w:rFonts w:ascii="Times New Roman" w:hAnsi="Times New Roman"/>
          <w:color w:val="000000"/>
          <w:sz w:val="28"/>
          <w:lang w:val="ru-RU"/>
        </w:rPr>
        <w:t>раммы по управлению робототехническими системами;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</w:t>
      </w:r>
      <w:r w:rsidRPr="00D3044B">
        <w:rPr>
          <w:rFonts w:ascii="Times New Roman" w:hAnsi="Times New Roman"/>
          <w:color w:val="000000"/>
          <w:sz w:val="28"/>
          <w:lang w:val="ru-RU"/>
        </w:rPr>
        <w:t>ские проекты;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признаки автом</w:t>
      </w:r>
      <w:r w:rsidRPr="00D3044B">
        <w:rPr>
          <w:rFonts w:ascii="Times New Roman" w:hAnsi="Times New Roman"/>
          <w:color w:val="000000"/>
          <w:sz w:val="28"/>
          <w:lang w:val="ru-RU"/>
        </w:rPr>
        <w:t>атизированных систем, их виды;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</w:t>
      </w:r>
      <w:r w:rsidRPr="00D3044B">
        <w:rPr>
          <w:rFonts w:ascii="Times New Roman" w:hAnsi="Times New Roman"/>
          <w:color w:val="000000"/>
          <w:sz w:val="28"/>
          <w:lang w:val="ru-RU"/>
        </w:rPr>
        <w:t>истемы;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определять результат</w:t>
      </w:r>
      <w:r w:rsidRPr="00D3044B">
        <w:rPr>
          <w:rFonts w:ascii="Times New Roman" w:hAnsi="Times New Roman"/>
          <w:color w:val="000000"/>
          <w:sz w:val="28"/>
          <w:lang w:val="ru-RU"/>
        </w:rPr>
        <w:t xml:space="preserve"> работы электрической схемы при использовании различных элементов;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</w:t>
      </w:r>
      <w:r w:rsidRPr="00D3044B">
        <w:rPr>
          <w:rFonts w:ascii="Times New Roman" w:hAnsi="Times New Roman"/>
          <w:color w:val="000000"/>
          <w:sz w:val="28"/>
          <w:lang w:val="ru-RU"/>
        </w:rPr>
        <w:t>ое управление технологическими процессами на производстве и в быту;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D3044B">
        <w:rPr>
          <w:rFonts w:ascii="Times New Roman" w:hAnsi="Times New Roman"/>
          <w:color w:val="000000"/>
          <w:sz w:val="28"/>
          <w:lang w:val="ru-RU"/>
        </w:rPr>
        <w:t>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описывать полный технологический цикл получения продукции животноводства своего </w:t>
      </w:r>
      <w:r w:rsidRPr="00D3044B">
        <w:rPr>
          <w:rFonts w:ascii="Times New Roman" w:hAnsi="Times New Roman"/>
          <w:color w:val="000000"/>
          <w:sz w:val="28"/>
          <w:lang w:val="ru-RU"/>
        </w:rPr>
        <w:t>региона;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</w:t>
      </w:r>
      <w:r w:rsidRPr="00D3044B">
        <w:rPr>
          <w:rFonts w:ascii="Times New Roman" w:hAnsi="Times New Roman"/>
          <w:color w:val="000000"/>
          <w:sz w:val="28"/>
          <w:lang w:val="ru-RU"/>
        </w:rPr>
        <w:t>ки и хранения продукции животноводства;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</w:t>
      </w:r>
      <w:r w:rsidRPr="00D3044B">
        <w:rPr>
          <w:rFonts w:ascii="Times New Roman" w:hAnsi="Times New Roman"/>
          <w:color w:val="000000"/>
          <w:sz w:val="28"/>
          <w:lang w:val="ru-RU"/>
        </w:rPr>
        <w:t>ть на региональном рынке труда.</w:t>
      </w: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1731B" w:rsidRPr="00D3044B" w:rsidRDefault="00B1731B">
      <w:pPr>
        <w:spacing w:after="0" w:line="72" w:lineRule="auto"/>
        <w:ind w:left="120"/>
        <w:jc w:val="both"/>
        <w:rPr>
          <w:lang w:val="ru-RU"/>
        </w:rPr>
      </w:pPr>
    </w:p>
    <w:p w:rsidR="00B1731B" w:rsidRPr="00D3044B" w:rsidRDefault="00F26FE7">
      <w:pPr>
        <w:spacing w:after="0" w:line="264" w:lineRule="auto"/>
        <w:ind w:left="120"/>
        <w:jc w:val="both"/>
        <w:rPr>
          <w:lang w:val="ru-RU"/>
        </w:rPr>
      </w:pPr>
      <w:r w:rsidRPr="00D3044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</w:t>
      </w:r>
      <w:r w:rsidRPr="00D3044B">
        <w:rPr>
          <w:rFonts w:ascii="Times New Roman" w:hAnsi="Times New Roman"/>
          <w:color w:val="000000"/>
          <w:sz w:val="28"/>
          <w:lang w:val="ru-RU"/>
        </w:rPr>
        <w:t>ной растениеводческой продукции своего региона;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называть полезные </w:t>
      </w:r>
      <w:r w:rsidRPr="00D3044B">
        <w:rPr>
          <w:rFonts w:ascii="Times New Roman" w:hAnsi="Times New Roman"/>
          <w:color w:val="000000"/>
          <w:sz w:val="28"/>
          <w:lang w:val="ru-RU"/>
        </w:rPr>
        <w:t>дикорастущие растения и знать их свойства;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хранения полезных дикорастущих растений и их </w:t>
      </w:r>
      <w:r w:rsidRPr="00D3044B">
        <w:rPr>
          <w:rFonts w:ascii="Times New Roman" w:hAnsi="Times New Roman"/>
          <w:color w:val="000000"/>
          <w:sz w:val="28"/>
          <w:lang w:val="ru-RU"/>
        </w:rPr>
        <w:t>плодов;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</w:t>
      </w:r>
      <w:r w:rsidRPr="00D3044B">
        <w:rPr>
          <w:rFonts w:ascii="Times New Roman" w:hAnsi="Times New Roman"/>
          <w:color w:val="000000"/>
          <w:sz w:val="28"/>
          <w:lang w:val="ru-RU"/>
        </w:rPr>
        <w:t>ниеводства;</w:t>
      </w:r>
    </w:p>
    <w:p w:rsidR="00B1731B" w:rsidRPr="00D3044B" w:rsidRDefault="00F26FE7">
      <w:pPr>
        <w:spacing w:after="0" w:line="264" w:lineRule="auto"/>
        <w:ind w:firstLine="600"/>
        <w:jc w:val="both"/>
        <w:rPr>
          <w:lang w:val="ru-RU"/>
        </w:rPr>
      </w:pPr>
      <w:r w:rsidRPr="00D3044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1731B" w:rsidRPr="00D3044B" w:rsidRDefault="00B1731B">
      <w:pPr>
        <w:rPr>
          <w:lang w:val="ru-RU"/>
        </w:rPr>
        <w:sectPr w:rsidR="00B1731B" w:rsidRPr="00D3044B">
          <w:pgSz w:w="11906" w:h="16383"/>
          <w:pgMar w:top="1134" w:right="850" w:bottom="1134" w:left="1701" w:header="720" w:footer="720" w:gutter="0"/>
          <w:cols w:space="720"/>
        </w:sectPr>
      </w:pPr>
    </w:p>
    <w:p w:rsidR="00B1731B" w:rsidRDefault="00F26FE7">
      <w:pPr>
        <w:spacing w:after="0"/>
        <w:ind w:left="120"/>
      </w:pPr>
      <w:bookmarkStart w:id="22" w:name="block-36981963"/>
      <w:bookmarkEnd w:id="18"/>
      <w:r w:rsidRPr="00D304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731B" w:rsidRDefault="00F26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1731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разовательные ресурсы </w:t>
            </w:r>
          </w:p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швейных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робототехнику.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</w:tbl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31B" w:rsidRDefault="00F26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1731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Компьютерная графика. Мир изображений. 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технологических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</w:tbl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31B" w:rsidRDefault="00F26FE7">
      <w:pPr>
        <w:spacing w:after="0"/>
        <w:ind w:left="120"/>
      </w:pPr>
      <w:bookmarkStart w:id="23" w:name="block-3698196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1731B" w:rsidRDefault="00F26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1731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 w:rsidRPr="00D3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прототипирование, макетирование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 w:rsidRPr="00D3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</w:tbl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31B" w:rsidRDefault="00F26FE7">
      <w:pPr>
        <w:spacing w:after="0"/>
        <w:ind w:left="120"/>
      </w:pPr>
      <w:bookmarkStart w:id="24" w:name="block-3698195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1731B" w:rsidRDefault="00F26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B1731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 w:rsidRPr="00D3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как технология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учебный проект по модулю «Робототехника».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</w:tbl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31B" w:rsidRDefault="00F26FE7">
      <w:pPr>
        <w:spacing w:after="0"/>
        <w:ind w:left="120"/>
      </w:pPr>
      <w:bookmarkStart w:id="25" w:name="block-3698195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1731B" w:rsidRDefault="00F26F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1731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731B" w:rsidRDefault="00B173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 w:rsidRPr="00D304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D304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Создание моделей, сложных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>
            <w:pPr>
              <w:spacing w:after="0"/>
              <w:ind w:left="135"/>
            </w:pPr>
          </w:p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  <w:tr w:rsidR="00B173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731B" w:rsidRPr="00D3044B" w:rsidRDefault="00F26FE7">
            <w:pPr>
              <w:spacing w:after="0"/>
              <w:ind w:left="135"/>
              <w:rPr>
                <w:lang w:val="ru-RU"/>
              </w:rPr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 w:rsidRPr="00D30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1731B" w:rsidRDefault="00F26F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1731B" w:rsidRDefault="00B1731B"/>
        </w:tc>
      </w:tr>
    </w:tbl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731B" w:rsidRDefault="00B1731B">
      <w:pPr>
        <w:sectPr w:rsidR="00B173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6FE7" w:rsidRPr="00D3044B" w:rsidRDefault="00F26FE7" w:rsidP="00D3044B">
      <w:pPr>
        <w:spacing w:after="0"/>
        <w:ind w:left="120"/>
        <w:rPr>
          <w:lang w:val="ru-RU"/>
        </w:rPr>
      </w:pPr>
      <w:bookmarkStart w:id="26" w:name="_GoBack"/>
      <w:bookmarkEnd w:id="25"/>
      <w:bookmarkEnd w:id="26"/>
    </w:p>
    <w:sectPr w:rsidR="00F26FE7" w:rsidRPr="00D3044B" w:rsidSect="00D3044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1731B"/>
    <w:rsid w:val="00B1731B"/>
    <w:rsid w:val="00D3044B"/>
    <w:rsid w:val="00F2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B88D8-11EE-4473-9C82-B01F47BA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10119</Words>
  <Characters>57683</Characters>
  <Application>Microsoft Office Word</Application>
  <DocSecurity>0</DocSecurity>
  <Lines>480</Lines>
  <Paragraphs>135</Paragraphs>
  <ScaleCrop>false</ScaleCrop>
  <Company/>
  <LinksUpToDate>false</LinksUpToDate>
  <CharactersWithSpaces>67667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3</cp:revision>
  <dcterms:created xsi:type="dcterms:W3CDTF">2024-11-11T10:43:00Z</dcterms:created>
  <dcterms:modified xsi:type="dcterms:W3CDTF">2024-11-11T10:44:00Z</dcterms:modified>
</cp:coreProperties>
</file>